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BBF55F5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66516866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5C1F0D6F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2E53493F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4C2DBB45" w14:textId="77777777" w:rsidR="009C107D" w:rsidRDefault="009C107D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4F168C54" w14:textId="77777777" w:rsidR="00F1791A" w:rsidRDefault="00F1791A" w:rsidP="003C0FFA">
      <w:pPr>
        <w:jc w:val="right"/>
        <w:rPr>
          <w:rFonts w:ascii="Myriad Pro Light" w:hAnsi="Myriad Pro Light"/>
          <w:sz w:val="26"/>
          <w:szCs w:val="26"/>
        </w:rPr>
      </w:pPr>
      <w:r>
        <w:rPr>
          <w:rFonts w:ascii="Myriad Pro Light" w:hAnsi="Myriad Pro Light"/>
          <w:sz w:val="26"/>
          <w:szCs w:val="26"/>
        </w:rPr>
        <w:t>Egr. Presidente</w:t>
      </w:r>
    </w:p>
    <w:p w14:paraId="442DC9CB" w14:textId="2F1249E2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 xml:space="preserve"> Associazione Cluster</w:t>
      </w:r>
    </w:p>
    <w:p w14:paraId="2BA33D40" w14:textId="76C7A86C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Marche</w:t>
      </w:r>
      <w:r>
        <w:rPr>
          <w:rFonts w:ascii="Myriad Pro Light" w:hAnsi="Myriad Pro Light"/>
          <w:sz w:val="26"/>
          <w:szCs w:val="26"/>
        </w:rPr>
        <w:t xml:space="preserve"> Manufacturing</w:t>
      </w:r>
    </w:p>
    <w:p w14:paraId="3071852F" w14:textId="4CF52491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  <w:r>
        <w:rPr>
          <w:rFonts w:ascii="Myriad Pro Light" w:hAnsi="Myriad Pro Light"/>
          <w:sz w:val="26"/>
          <w:szCs w:val="26"/>
        </w:rPr>
        <w:t>Piazza Roma, 22 60121</w:t>
      </w:r>
      <w:r w:rsidRPr="003C0FFA">
        <w:rPr>
          <w:rFonts w:ascii="Myriad Pro Light" w:hAnsi="Myriad Pro Light"/>
          <w:sz w:val="26"/>
          <w:szCs w:val="26"/>
        </w:rPr>
        <w:t xml:space="preserve"> Ancona</w:t>
      </w:r>
    </w:p>
    <w:p w14:paraId="0E0F3A1D" w14:textId="77777777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</w:p>
    <w:p w14:paraId="7388B33A" w14:textId="77777777" w:rsid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79351C6F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Oggetto: Presentazione della candidatura per l’Organismo di Coordinamento e Gestione</w:t>
      </w:r>
    </w:p>
    <w:p w14:paraId="0590CD7B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1F27A49A" w14:textId="77777777" w:rsid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 xml:space="preserve">Il/la sottoscritto/a ____________________________ nato/a </w:t>
      </w:r>
      <w:proofErr w:type="spellStart"/>
      <w:r w:rsidRPr="003C0FFA">
        <w:rPr>
          <w:rFonts w:ascii="Myriad Pro Light" w:hAnsi="Myriad Pro Light"/>
          <w:sz w:val="26"/>
          <w:szCs w:val="26"/>
        </w:rPr>
        <w:t>a</w:t>
      </w:r>
      <w:proofErr w:type="spellEnd"/>
      <w:r w:rsidRPr="003C0FFA">
        <w:rPr>
          <w:rFonts w:ascii="Myriad Pro Light" w:hAnsi="Myriad Pro Light"/>
          <w:sz w:val="26"/>
          <w:szCs w:val="26"/>
        </w:rPr>
        <w:t>__________________ ___________________ il _______________ e residente a ___________________ in via ______________________, in qualità di legale rappresentante di ____________________________</w:t>
      </w:r>
    </w:p>
    <w:p w14:paraId="5BAD634C" w14:textId="77777777" w:rsidR="00FF1F49" w:rsidRPr="003C0FFA" w:rsidRDefault="00FF1F49" w:rsidP="003C0FFA">
      <w:pPr>
        <w:rPr>
          <w:rFonts w:ascii="Myriad Pro Light" w:hAnsi="Myriad Pro Light"/>
          <w:sz w:val="26"/>
          <w:szCs w:val="26"/>
        </w:rPr>
      </w:pPr>
    </w:p>
    <w:p w14:paraId="4EE27545" w14:textId="6A8F3F45" w:rsid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Presenta la candidatura di (nome e cognome</w:t>
      </w:r>
      <w:r w:rsidR="00FF1F49">
        <w:rPr>
          <w:rFonts w:ascii="Myriad Pro Light" w:hAnsi="Myriad Pro Light"/>
          <w:sz w:val="26"/>
          <w:szCs w:val="26"/>
        </w:rPr>
        <w:t xml:space="preserve"> </w:t>
      </w:r>
      <w:proofErr w:type="gramStart"/>
      <w:r w:rsidRPr="003C0FFA">
        <w:rPr>
          <w:rFonts w:ascii="Myriad Pro Light" w:hAnsi="Myriad Pro Light"/>
          <w:sz w:val="26"/>
          <w:szCs w:val="26"/>
        </w:rPr>
        <w:t>candidato)_</w:t>
      </w:r>
      <w:proofErr w:type="gramEnd"/>
      <w:r w:rsidRPr="003C0FFA">
        <w:rPr>
          <w:rFonts w:ascii="Myriad Pro Light" w:hAnsi="Myriad Pro Light"/>
          <w:sz w:val="26"/>
          <w:szCs w:val="26"/>
        </w:rPr>
        <w:t xml:space="preserve">_____________________________________-_________________________ </w:t>
      </w:r>
    </w:p>
    <w:p w14:paraId="738F4DED" w14:textId="77777777" w:rsidR="00FF1F49" w:rsidRPr="003C0FFA" w:rsidRDefault="00FF1F49" w:rsidP="003C0FFA">
      <w:pPr>
        <w:rPr>
          <w:rFonts w:ascii="Myriad Pro Light" w:hAnsi="Myriad Pro Light"/>
          <w:sz w:val="26"/>
          <w:szCs w:val="26"/>
        </w:rPr>
      </w:pPr>
    </w:p>
    <w:p w14:paraId="60B9C34A" w14:textId="47F45109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 xml:space="preserve">In occasione della nomina della componente elettiva dell’Organismo di Coordinamento e Gestione che si terrà durante l’Assemblea Generale Ordinaria dei Soci </w:t>
      </w:r>
      <w:r w:rsidR="001247C3">
        <w:rPr>
          <w:rFonts w:ascii="Myriad Pro Light" w:hAnsi="Myriad Pro Light"/>
          <w:sz w:val="26"/>
          <w:szCs w:val="26"/>
          <w:highlight w:val="yellow"/>
        </w:rPr>
        <w:t>Venerdì</w:t>
      </w:r>
      <w:r w:rsidRPr="003C0FFA">
        <w:rPr>
          <w:rFonts w:ascii="Myriad Pro Light" w:hAnsi="Myriad Pro Light"/>
          <w:sz w:val="26"/>
          <w:szCs w:val="26"/>
          <w:highlight w:val="yellow"/>
        </w:rPr>
        <w:t xml:space="preserve"> </w:t>
      </w:r>
      <w:r>
        <w:rPr>
          <w:rFonts w:ascii="Myriad Pro Light" w:hAnsi="Myriad Pro Light"/>
          <w:sz w:val="26"/>
          <w:szCs w:val="26"/>
          <w:highlight w:val="yellow"/>
        </w:rPr>
        <w:t xml:space="preserve">18 ottobre 2018 ore 07.30 </w:t>
      </w:r>
      <w:r w:rsidRPr="003C0FFA">
        <w:rPr>
          <w:rFonts w:ascii="Myriad Pro Light" w:hAnsi="Myriad Pro Light"/>
          <w:sz w:val="26"/>
          <w:szCs w:val="26"/>
          <w:highlight w:val="yellow"/>
        </w:rPr>
        <w:t xml:space="preserve">in prima convocazione e </w:t>
      </w:r>
      <w:r w:rsidR="001247C3">
        <w:rPr>
          <w:rFonts w:ascii="Myriad Pro Light" w:hAnsi="Myriad Pro Light"/>
          <w:sz w:val="26"/>
          <w:szCs w:val="26"/>
          <w:highlight w:val="yellow"/>
        </w:rPr>
        <w:t>Venerdì</w:t>
      </w:r>
      <w:r w:rsidRPr="003C0FFA">
        <w:rPr>
          <w:rFonts w:ascii="Myriad Pro Light" w:hAnsi="Myriad Pro Light"/>
          <w:sz w:val="26"/>
          <w:szCs w:val="26"/>
          <w:highlight w:val="yellow"/>
        </w:rPr>
        <w:t xml:space="preserve"> </w:t>
      </w:r>
      <w:r>
        <w:rPr>
          <w:rFonts w:ascii="Myriad Pro Light" w:hAnsi="Myriad Pro Light"/>
          <w:sz w:val="26"/>
          <w:szCs w:val="26"/>
          <w:highlight w:val="yellow"/>
        </w:rPr>
        <w:t xml:space="preserve">18 ottobre 2018 </w:t>
      </w:r>
      <w:r w:rsidRPr="003C0FFA">
        <w:rPr>
          <w:rFonts w:ascii="Myriad Pro Light" w:hAnsi="Myriad Pro Light"/>
          <w:sz w:val="26"/>
          <w:szCs w:val="26"/>
          <w:highlight w:val="yellow"/>
        </w:rPr>
        <w:t xml:space="preserve">ore 14.30 in seconda convocazione presso </w:t>
      </w:r>
      <w:r w:rsidR="001247C3">
        <w:rPr>
          <w:rFonts w:ascii="Myriad Pro Light" w:hAnsi="Myriad Pro Light"/>
          <w:sz w:val="26"/>
          <w:szCs w:val="26"/>
          <w:highlight w:val="yellow"/>
        </w:rPr>
        <w:t xml:space="preserve">                                     </w:t>
      </w:r>
      <w:proofErr w:type="gramStart"/>
      <w:r w:rsidR="001247C3">
        <w:rPr>
          <w:rFonts w:ascii="Myriad Pro Light" w:hAnsi="Myriad Pro Light"/>
          <w:sz w:val="26"/>
          <w:szCs w:val="26"/>
          <w:highlight w:val="yellow"/>
        </w:rPr>
        <w:t xml:space="preserve">  </w:t>
      </w:r>
      <w:r w:rsidRPr="003C0FFA">
        <w:rPr>
          <w:rFonts w:ascii="Myriad Pro Light" w:hAnsi="Myriad Pro Light"/>
          <w:sz w:val="26"/>
          <w:szCs w:val="26"/>
          <w:highlight w:val="yellow"/>
        </w:rPr>
        <w:t>,</w:t>
      </w:r>
      <w:proofErr w:type="gramEnd"/>
      <w:r w:rsidRPr="003C0FFA">
        <w:rPr>
          <w:rFonts w:ascii="Myriad Pro Light" w:hAnsi="Myriad Pro Light"/>
          <w:sz w:val="26"/>
          <w:szCs w:val="26"/>
          <w:highlight w:val="yellow"/>
        </w:rPr>
        <w:t xml:space="preserve"> via Brecce Bianche.</w:t>
      </w:r>
    </w:p>
    <w:p w14:paraId="5185C4F3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13E17AAB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Luogo e data</w:t>
      </w:r>
    </w:p>
    <w:p w14:paraId="4C2BA42C" w14:textId="77777777" w:rsidR="003C0FFA" w:rsidRPr="003C0FFA" w:rsidRDefault="003C0FFA" w:rsidP="003C0FFA">
      <w:pPr>
        <w:rPr>
          <w:rFonts w:ascii="Myriad Pro Light" w:hAnsi="Myriad Pro Light"/>
          <w:sz w:val="26"/>
          <w:szCs w:val="26"/>
        </w:rPr>
      </w:pPr>
    </w:p>
    <w:p w14:paraId="414612B6" w14:textId="77777777" w:rsidR="003C0FFA" w:rsidRPr="003C0FFA" w:rsidRDefault="003C0FFA" w:rsidP="003C0FFA">
      <w:pPr>
        <w:jc w:val="right"/>
        <w:rPr>
          <w:rFonts w:ascii="Myriad Pro Light" w:hAnsi="Myriad Pro Light"/>
          <w:sz w:val="26"/>
          <w:szCs w:val="26"/>
        </w:rPr>
      </w:pPr>
      <w:r w:rsidRPr="003C0FFA">
        <w:rPr>
          <w:rFonts w:ascii="Myriad Pro Light" w:hAnsi="Myriad Pro Light"/>
          <w:sz w:val="26"/>
          <w:szCs w:val="26"/>
        </w:rPr>
        <w:t>Firma</w:t>
      </w:r>
    </w:p>
    <w:p w14:paraId="7138F476" w14:textId="77777777" w:rsidR="00DE2B62" w:rsidRPr="003C0FFA" w:rsidRDefault="00DE2B62" w:rsidP="00DE2B62">
      <w:pPr>
        <w:rPr>
          <w:rFonts w:ascii="Myriad Pro Light" w:hAnsi="Myriad Pro Light"/>
          <w:sz w:val="26"/>
          <w:szCs w:val="26"/>
        </w:rPr>
      </w:pPr>
    </w:p>
    <w:p w14:paraId="310736BF" w14:textId="77777777" w:rsidR="00DE2B62" w:rsidRPr="003C0FFA" w:rsidRDefault="00DE2B62" w:rsidP="00DE2B62">
      <w:pPr>
        <w:rPr>
          <w:rFonts w:ascii="Myriad Pro Light" w:hAnsi="Myriad Pro Light"/>
          <w:sz w:val="26"/>
          <w:szCs w:val="26"/>
        </w:rPr>
      </w:pPr>
    </w:p>
    <w:p w14:paraId="5FFD7B4A" w14:textId="77777777" w:rsidR="00ED7827" w:rsidRPr="003C0FFA" w:rsidRDefault="00ED7827" w:rsidP="00ED7827">
      <w:pPr>
        <w:rPr>
          <w:rFonts w:ascii="Myriad Pro Light" w:hAnsi="Myriad Pro Light"/>
          <w:sz w:val="26"/>
          <w:szCs w:val="26"/>
        </w:rPr>
      </w:pPr>
    </w:p>
    <w:p w14:paraId="50E8C7A1" w14:textId="4BBF8E62" w:rsidR="008F2625" w:rsidRPr="003C0FFA" w:rsidRDefault="008F2625" w:rsidP="008F2625">
      <w:pPr>
        <w:jc w:val="center"/>
        <w:rPr>
          <w:rFonts w:ascii="Myriad Pro Light" w:hAnsi="Myriad Pro Light"/>
          <w:b/>
          <w:sz w:val="26"/>
          <w:szCs w:val="26"/>
        </w:rPr>
      </w:pPr>
    </w:p>
    <w:sectPr w:rsidR="008F2625" w:rsidRPr="003C0FFA" w:rsidSect="00232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52955" w14:textId="77777777" w:rsidR="007F16F1" w:rsidRDefault="007F16F1" w:rsidP="006149D6">
      <w:r>
        <w:separator/>
      </w:r>
    </w:p>
  </w:endnote>
  <w:endnote w:type="continuationSeparator" w:id="0">
    <w:p w14:paraId="3892B948" w14:textId="77777777" w:rsidR="007F16F1" w:rsidRDefault="007F16F1" w:rsidP="0061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altName w:val="Helvetica Neue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 Pro Light">
    <w:altName w:val="Corbel"/>
    <w:panose1 w:val="020B0403030403020204"/>
    <w:charset w:val="00"/>
    <w:family w:val="swiss"/>
    <w:notTrueType/>
    <w:pitch w:val="variable"/>
    <w:sig w:usb0="A00002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71425A" w14:textId="77777777" w:rsidR="009C107D" w:rsidRDefault="009C107D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82FCA" w14:textId="233C61A2" w:rsidR="00E834B8" w:rsidRDefault="00E834B8" w:rsidP="00A50E8C">
    <w:pPr>
      <w:rPr>
        <w:sz w:val="18"/>
        <w:szCs w:val="18"/>
      </w:rPr>
    </w:pPr>
  </w:p>
  <w:p w14:paraId="69E63D9D" w14:textId="77777777" w:rsidR="00E834B8" w:rsidRDefault="00E834B8" w:rsidP="00A50E8C">
    <w:pPr>
      <w:rPr>
        <w:sz w:val="18"/>
        <w:szCs w:val="18"/>
      </w:rPr>
    </w:pPr>
  </w:p>
  <w:tbl>
    <w:tblPr>
      <w:tblStyle w:val="Grigliatabella"/>
      <w:tblW w:w="1036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28"/>
      <w:gridCol w:w="3260"/>
      <w:gridCol w:w="2268"/>
      <w:gridCol w:w="2911"/>
    </w:tblGrid>
    <w:tr w:rsidR="00CB3906" w:rsidRPr="008C112E" w14:paraId="062FC144" w14:textId="77777777" w:rsidTr="00D86BC9">
      <w:trPr>
        <w:trHeight w:val="445"/>
        <w:jc w:val="center"/>
      </w:trPr>
      <w:tc>
        <w:tcPr>
          <w:tcW w:w="1928" w:type="dxa"/>
          <w:tcBorders>
            <w:right w:val="single" w:sz="2" w:space="0" w:color="BFBFBF" w:themeColor="background1" w:themeShade="BF"/>
          </w:tcBorders>
          <w:vAlign w:val="bottom"/>
        </w:tcPr>
        <w:p w14:paraId="604B4B83" w14:textId="16FE3F36" w:rsidR="00E834B8" w:rsidRPr="008C112E" w:rsidRDefault="00E834B8" w:rsidP="00367728">
          <w:pPr>
            <w:pStyle w:val="Pidipagina"/>
            <w:rPr>
              <w:rFonts w:ascii="Myriad Pro Light" w:hAnsi="Myriad Pro Light"/>
              <w:color w:val="595959" w:themeColor="text1" w:themeTint="A6"/>
              <w:sz w:val="17"/>
              <w:szCs w:val="17"/>
            </w:rPr>
          </w:pPr>
        </w:p>
      </w:tc>
      <w:tc>
        <w:tcPr>
          <w:tcW w:w="3260" w:type="dxa"/>
          <w:tcBorders>
            <w:left w:val="single" w:sz="2" w:space="0" w:color="BFBFBF" w:themeColor="background1" w:themeShade="BF"/>
          </w:tcBorders>
          <w:vAlign w:val="bottom"/>
        </w:tcPr>
        <w:p w14:paraId="439CC0DF" w14:textId="27A20968" w:rsidR="00E834B8" w:rsidRPr="00E834B8" w:rsidRDefault="00E834B8" w:rsidP="00CB3906">
          <w:pPr>
            <w:ind w:left="131" w:hanging="11"/>
            <w:rPr>
              <w:rFonts w:ascii="Myriad Pro Light" w:hAnsi="Myriad Pro Light"/>
              <w:color w:val="4F81BD" w:themeColor="accent1"/>
              <w:sz w:val="17"/>
              <w:szCs w:val="17"/>
            </w:rPr>
          </w:pPr>
        </w:p>
      </w:tc>
      <w:tc>
        <w:tcPr>
          <w:tcW w:w="2268" w:type="dxa"/>
          <w:vAlign w:val="bottom"/>
        </w:tcPr>
        <w:p w14:paraId="6FA01482" w14:textId="4F3B0E57" w:rsidR="00E834B8" w:rsidRPr="00EF0067" w:rsidRDefault="00E834B8" w:rsidP="00792811">
          <w:pPr>
            <w:rPr>
              <w:rFonts w:ascii="Myriad Pro Light" w:hAnsi="Myriad Pro Light"/>
              <w:color w:val="595959" w:themeColor="text1" w:themeTint="A6"/>
              <w:sz w:val="17"/>
              <w:szCs w:val="17"/>
            </w:rPr>
          </w:pPr>
        </w:p>
      </w:tc>
      <w:tc>
        <w:tcPr>
          <w:tcW w:w="2911" w:type="dxa"/>
          <w:vAlign w:val="bottom"/>
        </w:tcPr>
        <w:p w14:paraId="6B3FB5D6" w14:textId="32CBCB17" w:rsidR="00E834B8" w:rsidRPr="00BF67A2" w:rsidRDefault="00E834B8" w:rsidP="00792811">
          <w:pPr>
            <w:rPr>
              <w:rFonts w:ascii="Myriad Pro Light" w:hAnsi="Myriad Pro Light"/>
              <w:color w:val="595959" w:themeColor="text1" w:themeTint="A6"/>
              <w:sz w:val="17"/>
              <w:szCs w:val="17"/>
            </w:rPr>
          </w:pPr>
        </w:p>
      </w:tc>
    </w:tr>
  </w:tbl>
  <w:p w14:paraId="40D6A260" w14:textId="77777777" w:rsidR="00E834B8" w:rsidRPr="005B38F2" w:rsidRDefault="00E834B8" w:rsidP="00A50E8C">
    <w:pPr>
      <w:rPr>
        <w:rFonts w:ascii="Myriad Pro Light" w:hAnsi="Myriad Pro Light"/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99734" w14:textId="77777777" w:rsidR="009C107D" w:rsidRDefault="009C107D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0667E1" w14:textId="77777777" w:rsidR="007F16F1" w:rsidRDefault="007F16F1" w:rsidP="006149D6">
      <w:r>
        <w:separator/>
      </w:r>
    </w:p>
  </w:footnote>
  <w:footnote w:type="continuationSeparator" w:id="0">
    <w:p w14:paraId="2B3D8D91" w14:textId="77777777" w:rsidR="007F16F1" w:rsidRDefault="007F16F1" w:rsidP="006149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0805" w14:textId="77777777" w:rsidR="009C107D" w:rsidRDefault="009C107D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EA4FED" w14:textId="77777777" w:rsidR="009C107D" w:rsidRDefault="009C107D" w:rsidP="009C107D">
    <w:r>
      <w:t>[Da compilare in carta intestata dell’azienda/ente/associazione …]</w:t>
    </w:r>
  </w:p>
  <w:p w14:paraId="6234461F" w14:textId="77777777" w:rsidR="00E834B8" w:rsidRPr="00767CB9" w:rsidRDefault="00E834B8">
    <w:pPr>
      <w:pStyle w:val="Intestazione"/>
      <w:rPr>
        <w:rFonts w:ascii="Myriad Pro Light" w:hAnsi="Myriad Pro Light"/>
        <w:sz w:val="16"/>
        <w:szCs w:val="16"/>
      </w:rPr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7B6B9F" w14:textId="77777777" w:rsidR="009C107D" w:rsidRDefault="009C107D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B0FAB"/>
    <w:multiLevelType w:val="multilevel"/>
    <w:tmpl w:val="951A8370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610A1722"/>
    <w:multiLevelType w:val="hybridMultilevel"/>
    <w:tmpl w:val="22BCDC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F64E96"/>
    <w:multiLevelType w:val="multilevel"/>
    <w:tmpl w:val="3ABA45D8"/>
    <w:styleLink w:val="WW8Num1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  <w:color w:val="24251E"/>
        <w:sz w:val="22"/>
        <w:szCs w:val="22"/>
        <w:lang w:val="en-US"/>
      </w:rPr>
    </w:lvl>
    <w:lvl w:ilvl="1">
      <w:numFmt w:val="bullet"/>
      <w:lvlText w:val="◦"/>
      <w:lvlJc w:val="left"/>
      <w:pPr>
        <w:ind w:left="1080" w:hanging="360"/>
      </w:pPr>
      <w:rPr>
        <w:rFonts w:ascii="OpenSymbol, 'Arial Unicode MS'" w:hAnsi="OpenSymbol, 'Arial Unicode MS'" w:cs="Courier New"/>
      </w:rPr>
    </w:lvl>
    <w:lvl w:ilvl="2">
      <w:numFmt w:val="bullet"/>
      <w:lvlText w:val="▪"/>
      <w:lvlJc w:val="left"/>
      <w:pPr>
        <w:ind w:left="1440" w:hanging="360"/>
      </w:pPr>
      <w:rPr>
        <w:rFonts w:ascii="OpenSymbol, 'Arial Unicode MS'" w:hAnsi="OpenSymbol, 'Arial Unicode MS'" w:cs="Courier New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  <w:color w:val="24251E"/>
        <w:sz w:val="22"/>
        <w:szCs w:val="22"/>
        <w:lang w:val="en-US"/>
      </w:rPr>
    </w:lvl>
    <w:lvl w:ilvl="4">
      <w:numFmt w:val="bullet"/>
      <w:lvlText w:val="◦"/>
      <w:lvlJc w:val="left"/>
      <w:pPr>
        <w:ind w:left="2160" w:hanging="360"/>
      </w:pPr>
      <w:rPr>
        <w:rFonts w:ascii="OpenSymbol, 'Arial Unicode MS'" w:hAnsi="OpenSymbol, 'Arial Unicode MS'" w:cs="Courier New"/>
      </w:rPr>
    </w:lvl>
    <w:lvl w:ilvl="5">
      <w:numFmt w:val="bullet"/>
      <w:lvlText w:val="▪"/>
      <w:lvlJc w:val="left"/>
      <w:pPr>
        <w:ind w:left="2520" w:hanging="360"/>
      </w:pPr>
      <w:rPr>
        <w:rFonts w:ascii="OpenSymbol, 'Arial Unicode MS'" w:hAnsi="OpenSymbol, 'Arial Unicode MS'" w:cs="Courier New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  <w:color w:val="24251E"/>
        <w:sz w:val="22"/>
        <w:szCs w:val="22"/>
        <w:lang w:val="en-US"/>
      </w:rPr>
    </w:lvl>
    <w:lvl w:ilvl="7">
      <w:numFmt w:val="bullet"/>
      <w:lvlText w:val="◦"/>
      <w:lvlJc w:val="left"/>
      <w:pPr>
        <w:ind w:left="3240" w:hanging="360"/>
      </w:pPr>
      <w:rPr>
        <w:rFonts w:ascii="OpenSymbol, 'Arial Unicode MS'" w:hAnsi="OpenSymbol, 'Arial Unicode MS'" w:cs="Courier New"/>
      </w:rPr>
    </w:lvl>
    <w:lvl w:ilvl="8">
      <w:numFmt w:val="bullet"/>
      <w:lvlText w:val="▪"/>
      <w:lvlJc w:val="left"/>
      <w:pPr>
        <w:ind w:left="3600" w:hanging="360"/>
      </w:pPr>
      <w:rPr>
        <w:rFonts w:ascii="OpenSymbol, 'Arial Unicode MS'" w:hAnsi="OpenSymbol, 'Arial Unicode MS'" w:cs="Courier New"/>
      </w:rPr>
    </w:lvl>
  </w:abstractNum>
  <w:num w:numId="1">
    <w:abstractNumId w:val="2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9D6"/>
    <w:rsid w:val="00032042"/>
    <w:rsid w:val="0003491A"/>
    <w:rsid w:val="0007683F"/>
    <w:rsid w:val="000866A1"/>
    <w:rsid w:val="000A743F"/>
    <w:rsid w:val="000C6B4F"/>
    <w:rsid w:val="000D593F"/>
    <w:rsid w:val="000F6F68"/>
    <w:rsid w:val="001247C3"/>
    <w:rsid w:val="00131D35"/>
    <w:rsid w:val="00145526"/>
    <w:rsid w:val="001654B8"/>
    <w:rsid w:val="00181174"/>
    <w:rsid w:val="001A5E65"/>
    <w:rsid w:val="00211B4D"/>
    <w:rsid w:val="002321D7"/>
    <w:rsid w:val="0028325D"/>
    <w:rsid w:val="002916DA"/>
    <w:rsid w:val="0029696E"/>
    <w:rsid w:val="002C712B"/>
    <w:rsid w:val="002D37AF"/>
    <w:rsid w:val="002E62FD"/>
    <w:rsid w:val="003151BC"/>
    <w:rsid w:val="00367728"/>
    <w:rsid w:val="003711F0"/>
    <w:rsid w:val="003C0FFA"/>
    <w:rsid w:val="003D229C"/>
    <w:rsid w:val="003D2B53"/>
    <w:rsid w:val="00463F68"/>
    <w:rsid w:val="00495410"/>
    <w:rsid w:val="004C0ABD"/>
    <w:rsid w:val="005425F0"/>
    <w:rsid w:val="005556A5"/>
    <w:rsid w:val="00593675"/>
    <w:rsid w:val="005B38F2"/>
    <w:rsid w:val="005D60B6"/>
    <w:rsid w:val="006149D6"/>
    <w:rsid w:val="0068614A"/>
    <w:rsid w:val="006B58AA"/>
    <w:rsid w:val="006E53D1"/>
    <w:rsid w:val="0073193F"/>
    <w:rsid w:val="00733330"/>
    <w:rsid w:val="00734E19"/>
    <w:rsid w:val="00767CB9"/>
    <w:rsid w:val="007843B5"/>
    <w:rsid w:val="00792811"/>
    <w:rsid w:val="007B0176"/>
    <w:rsid w:val="007B69BC"/>
    <w:rsid w:val="007C29DC"/>
    <w:rsid w:val="007D7877"/>
    <w:rsid w:val="007F16F1"/>
    <w:rsid w:val="008C112E"/>
    <w:rsid w:val="008E0487"/>
    <w:rsid w:val="008F2625"/>
    <w:rsid w:val="009642E8"/>
    <w:rsid w:val="0097309C"/>
    <w:rsid w:val="009C107D"/>
    <w:rsid w:val="00A07EEC"/>
    <w:rsid w:val="00A24207"/>
    <w:rsid w:val="00A44354"/>
    <w:rsid w:val="00A50E8C"/>
    <w:rsid w:val="00A526EE"/>
    <w:rsid w:val="00A5457A"/>
    <w:rsid w:val="00A66C11"/>
    <w:rsid w:val="00AF2518"/>
    <w:rsid w:val="00B20822"/>
    <w:rsid w:val="00BB2AB0"/>
    <w:rsid w:val="00BF67A2"/>
    <w:rsid w:val="00C41806"/>
    <w:rsid w:val="00C60CAB"/>
    <w:rsid w:val="00CB3906"/>
    <w:rsid w:val="00CC3539"/>
    <w:rsid w:val="00D86BC9"/>
    <w:rsid w:val="00DE2B62"/>
    <w:rsid w:val="00DF2B22"/>
    <w:rsid w:val="00E7168D"/>
    <w:rsid w:val="00E834B8"/>
    <w:rsid w:val="00E84130"/>
    <w:rsid w:val="00E867FB"/>
    <w:rsid w:val="00E8760D"/>
    <w:rsid w:val="00EB44F7"/>
    <w:rsid w:val="00ED7827"/>
    <w:rsid w:val="00EF0067"/>
    <w:rsid w:val="00EF0181"/>
    <w:rsid w:val="00F1791A"/>
    <w:rsid w:val="00F41905"/>
    <w:rsid w:val="00FD3671"/>
    <w:rsid w:val="00FF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68B6FCE"/>
  <w14:defaultImageDpi w14:val="300"/>
  <w15:docId w15:val="{B2A6ED3A-ED37-4784-8A4D-0BE094F52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149D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149D6"/>
  </w:style>
  <w:style w:type="paragraph" w:styleId="Pidipagina">
    <w:name w:val="footer"/>
    <w:basedOn w:val="Normale"/>
    <w:link w:val="PidipaginaCarattere"/>
    <w:uiPriority w:val="99"/>
    <w:unhideWhenUsed/>
    <w:rsid w:val="006149D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149D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149D6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149D6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614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6149D6"/>
    <w:rPr>
      <w:color w:val="0000FF" w:themeColor="hyperlink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A50E8C"/>
    <w:rPr>
      <w:color w:val="800080" w:themeColor="followedHyperlink"/>
      <w:u w:val="single"/>
    </w:rPr>
  </w:style>
  <w:style w:type="paragraph" w:customStyle="1" w:styleId="Standard">
    <w:name w:val="Standard"/>
    <w:rsid w:val="00E7168D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styleId="Paragrafoelenco">
    <w:name w:val="List Paragraph"/>
    <w:basedOn w:val="Standard"/>
    <w:rsid w:val="00E7168D"/>
    <w:pPr>
      <w:ind w:left="720"/>
    </w:pPr>
  </w:style>
  <w:style w:type="numbering" w:customStyle="1" w:styleId="WW8Num1">
    <w:name w:val="WW8Num1"/>
    <w:basedOn w:val="Nessunelenco"/>
    <w:rsid w:val="00E7168D"/>
    <w:pPr>
      <w:numPr>
        <w:numId w:val="1"/>
      </w:numPr>
    </w:pPr>
  </w:style>
  <w:style w:type="paragraph" w:styleId="Nessunaspaziatura">
    <w:name w:val="No Spacing"/>
    <w:uiPriority w:val="1"/>
    <w:qFormat/>
    <w:rsid w:val="00463F68"/>
  </w:style>
  <w:style w:type="paragraph" w:customStyle="1" w:styleId="Default">
    <w:name w:val="Default"/>
    <w:rsid w:val="00ED7827"/>
    <w:pPr>
      <w:autoSpaceDE w:val="0"/>
      <w:autoSpaceDN w:val="0"/>
      <w:adjustRightInd w:val="0"/>
    </w:pPr>
    <w:rPr>
      <w:rFonts w:ascii="Helvetica Neue" w:eastAsiaTheme="minorHAnsi" w:hAnsi="Helvetica Neue" w:cs="Helvetica Neue"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82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4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46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8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6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0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4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 musicanti non dormono mai</Company>
  <LinksUpToDate>false</LinksUpToDate>
  <CharactersWithSpaces>915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Lolli</dc:creator>
  <cp:keywords/>
  <dc:description/>
  <cp:lastModifiedBy>cluster marche</cp:lastModifiedBy>
  <cp:revision>6</cp:revision>
  <cp:lastPrinted>2018-03-19T10:41:00Z</cp:lastPrinted>
  <dcterms:created xsi:type="dcterms:W3CDTF">2018-09-28T11:02:00Z</dcterms:created>
  <dcterms:modified xsi:type="dcterms:W3CDTF">2018-10-02T09:19:00Z</dcterms:modified>
</cp:coreProperties>
</file>